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5E03" w14:textId="77777777" w:rsidR="00C0786B" w:rsidRPr="00C80C3E" w:rsidRDefault="00C0786B" w:rsidP="00C0786B">
      <w:pPr>
        <w:pStyle w:val="Nadpis5"/>
        <w:jc w:val="right"/>
        <w:rPr>
          <w:rFonts w:ascii="Arial" w:hAnsi="Arial" w:cs="Arial"/>
          <w:color w:val="595959"/>
          <w:sz w:val="20"/>
          <w:szCs w:val="20"/>
        </w:rPr>
      </w:pPr>
      <w:r w:rsidRPr="00C80C3E">
        <w:rPr>
          <w:noProof/>
          <w:sz w:val="20"/>
          <w:szCs w:val="20"/>
        </w:rPr>
        <w:drawing>
          <wp:anchor distT="720090" distB="720090" distL="114300" distR="114300" simplePos="0" relativeHeight="251659264" behindDoc="1" locked="1" layoutInCell="1" allowOverlap="1" wp14:anchorId="444B67C3" wp14:editId="427762D0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C3E">
        <w:rPr>
          <w:rFonts w:ascii="Arial" w:hAnsi="Arial" w:cs="Arial"/>
          <w:color w:val="595959"/>
          <w:sz w:val="20"/>
          <w:szCs w:val="20"/>
        </w:rPr>
        <w:t xml:space="preserve">Katedra sociologie, andragogiky  </w:t>
      </w:r>
    </w:p>
    <w:p w14:paraId="517A6045" w14:textId="77777777" w:rsidR="00C0786B" w:rsidRPr="00C80C3E" w:rsidRDefault="00C0786B" w:rsidP="00C0786B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C80C3E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5ECC2655" w14:textId="77777777" w:rsidR="00C0786B" w:rsidRPr="00C80C3E" w:rsidRDefault="00C0786B" w:rsidP="00C0786B">
      <w:pPr>
        <w:pStyle w:val="Nadpis2"/>
        <w:jc w:val="right"/>
        <w:rPr>
          <w:rFonts w:ascii="Arial" w:hAnsi="Arial" w:cs="Arial"/>
          <w:b/>
          <w:color w:val="595959"/>
          <w:sz w:val="20"/>
          <w:szCs w:val="20"/>
        </w:rPr>
      </w:pPr>
      <w:r w:rsidRPr="00C80C3E">
        <w:rPr>
          <w:rFonts w:ascii="Arial" w:hAnsi="Arial" w:cs="Arial"/>
          <w:b/>
          <w:color w:val="595959"/>
          <w:sz w:val="20"/>
          <w:szCs w:val="20"/>
        </w:rPr>
        <w:t>tř. Svobody 26, 771 80  Olomouc</w:t>
      </w:r>
    </w:p>
    <w:p w14:paraId="58E780F7" w14:textId="11685873" w:rsidR="00C0786B" w:rsidRPr="00C80C3E" w:rsidRDefault="00C0786B" w:rsidP="00C0786B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C80C3E">
        <w:rPr>
          <w:rFonts w:ascii="Arial" w:hAnsi="Arial" w:cs="Arial"/>
          <w:color w:val="595959"/>
          <w:sz w:val="20"/>
          <w:szCs w:val="20"/>
        </w:rPr>
        <w:t>tel.: 585 633</w:t>
      </w:r>
      <w:r>
        <w:rPr>
          <w:rFonts w:ascii="Arial" w:hAnsi="Arial" w:cs="Arial"/>
          <w:color w:val="595959"/>
          <w:sz w:val="20"/>
          <w:szCs w:val="20"/>
        </w:rPr>
        <w:t> </w:t>
      </w:r>
      <w:r w:rsidRPr="00C80C3E">
        <w:rPr>
          <w:rFonts w:ascii="Arial" w:hAnsi="Arial" w:cs="Arial"/>
          <w:color w:val="595959"/>
          <w:sz w:val="20"/>
          <w:szCs w:val="20"/>
        </w:rPr>
        <w:t>392</w:t>
      </w:r>
    </w:p>
    <w:p w14:paraId="2313960F" w14:textId="77777777" w:rsidR="00A32BF7" w:rsidRDefault="00A32BF7" w:rsidP="00A32BF7">
      <w:pPr>
        <w:pStyle w:val="Podnadpis"/>
        <w:rPr>
          <w:rFonts w:ascii="Arial" w:hAnsi="Arial" w:cs="Arial"/>
          <w:b/>
          <w:sz w:val="18"/>
          <w:szCs w:val="18"/>
        </w:rPr>
      </w:pPr>
    </w:p>
    <w:p w14:paraId="41709065" w14:textId="77777777" w:rsidR="00A32BF7" w:rsidRDefault="00A32BF7" w:rsidP="00A32BF7">
      <w:pPr>
        <w:pStyle w:val="Nadpis8"/>
        <w:spacing w:line="240" w:lineRule="auto"/>
        <w:jc w:val="center"/>
        <w:rPr>
          <w:b w:val="0"/>
          <w:bCs w:val="0"/>
          <w:smallCaps/>
          <w:sz w:val="36"/>
        </w:rPr>
      </w:pPr>
      <w:r>
        <w:rPr>
          <w:b w:val="0"/>
          <w:bCs w:val="0"/>
          <w:smallCaps/>
          <w:sz w:val="36"/>
        </w:rPr>
        <w:t>Management vědy – 2. ročník</w:t>
      </w:r>
    </w:p>
    <w:p w14:paraId="16604F75" w14:textId="3C9F073D" w:rsidR="00A32BF7" w:rsidRDefault="00A32BF7" w:rsidP="00A32BF7">
      <w:pPr>
        <w:pStyle w:val="Podnadpis"/>
        <w:jc w:val="center"/>
        <w:rPr>
          <w:rFonts w:ascii="Calibri" w:hAnsi="Calibri" w:cs="Arial"/>
          <w:color w:val="595959"/>
          <w:sz w:val="22"/>
          <w:szCs w:val="22"/>
        </w:rPr>
      </w:pPr>
      <w:r>
        <w:rPr>
          <w:rFonts w:ascii="Arial" w:hAnsi="Arial" w:cs="Arial"/>
          <w:bCs/>
          <w:smallCaps/>
          <w:sz w:val="20"/>
        </w:rPr>
        <w:t>Letní semestr 202</w:t>
      </w:r>
      <w:r w:rsidR="00AB262B">
        <w:rPr>
          <w:rFonts w:ascii="Arial" w:hAnsi="Arial" w:cs="Arial"/>
          <w:bCs/>
          <w:smallCaps/>
          <w:sz w:val="20"/>
        </w:rPr>
        <w:t>4</w:t>
      </w:r>
      <w:r>
        <w:rPr>
          <w:rFonts w:ascii="Arial" w:hAnsi="Arial" w:cs="Arial"/>
          <w:bCs/>
          <w:smallCaps/>
          <w:sz w:val="20"/>
        </w:rPr>
        <w:t>/20</w:t>
      </w:r>
      <w:r w:rsidR="00AB262B">
        <w:rPr>
          <w:rFonts w:ascii="Arial" w:hAnsi="Arial" w:cs="Arial"/>
          <w:bCs/>
          <w:smallCaps/>
          <w:sz w:val="20"/>
        </w:rPr>
        <w:t>25</w:t>
      </w:r>
    </w:p>
    <w:p w14:paraId="07D4EA0A" w14:textId="77777777" w:rsidR="00A32BF7" w:rsidRDefault="00A32BF7" w:rsidP="00A32BF7">
      <w:pPr>
        <w:pStyle w:val="Nadpis1"/>
        <w:rPr>
          <w:rFonts w:ascii="Arial" w:hAnsi="Arial" w:cs="Arial"/>
          <w:b w:val="0"/>
          <w:sz w:val="22"/>
        </w:rPr>
      </w:pPr>
    </w:p>
    <w:p w14:paraId="0E232D65" w14:textId="77777777" w:rsidR="00A32BF7" w:rsidRDefault="00A32BF7" w:rsidP="00A32BF7"/>
    <w:p w14:paraId="76913229" w14:textId="77777777" w:rsidR="00A32BF7" w:rsidRDefault="00A32BF7" w:rsidP="00A32BF7">
      <w:pPr>
        <w:rPr>
          <w:rFonts w:ascii="Arial" w:hAnsi="Arial" w:cs="Arial"/>
          <w:b/>
        </w:rPr>
      </w:pPr>
      <w:r w:rsidRPr="00937B8D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ermíny konání tutoriálů</w:t>
      </w:r>
    </w:p>
    <w:p w14:paraId="3B3E511F" w14:textId="77777777" w:rsidR="00A32BF7" w:rsidRDefault="00A32BF7" w:rsidP="00A32BF7">
      <w:pPr>
        <w:pStyle w:val="Podnadpis"/>
        <w:rPr>
          <w:rFonts w:ascii="Arial" w:hAnsi="Arial" w:cs="Arial"/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741"/>
        <w:gridCol w:w="1368"/>
        <w:gridCol w:w="3218"/>
        <w:gridCol w:w="3827"/>
      </w:tblGrid>
      <w:tr w:rsidR="00A32BF7" w14:paraId="136D4590" w14:textId="77777777" w:rsidTr="008533D6">
        <w:trPr>
          <w:trHeight w:hRule="exact" w:val="284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CCFFCC"/>
          </w:tcPr>
          <w:p w14:paraId="60BAE069" w14:textId="77777777" w:rsidR="00A32BF7" w:rsidRDefault="00A32BF7" w:rsidP="008533D6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dne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CCFFCC"/>
          </w:tcPr>
          <w:p w14:paraId="7C40074A" w14:textId="77777777" w:rsidR="00A32BF7" w:rsidRDefault="00A32BF7" w:rsidP="008533D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uč.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CCFFCC"/>
          </w:tcPr>
          <w:p w14:paraId="3F649858" w14:textId="77777777" w:rsidR="00A32BF7" w:rsidRDefault="00A32BF7" w:rsidP="008533D6">
            <w:pPr>
              <w:spacing w:before="4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od – do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CCFFCC"/>
          </w:tcPr>
          <w:p w14:paraId="1135488E" w14:textId="77777777" w:rsidR="00A32BF7" w:rsidRDefault="00A32BF7" w:rsidP="008533D6">
            <w:pPr>
              <w:spacing w:before="4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téma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FFCC"/>
          </w:tcPr>
          <w:p w14:paraId="442D283B" w14:textId="77777777" w:rsidR="00A32BF7" w:rsidRDefault="00A32BF7" w:rsidP="008533D6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lektor</w:t>
            </w:r>
          </w:p>
        </w:tc>
      </w:tr>
      <w:tr w:rsidR="00AB262B" w:rsidRPr="00357432" w14:paraId="306E7BC6" w14:textId="77777777" w:rsidTr="008533D6">
        <w:trPr>
          <w:trHeight w:val="3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774" w14:textId="3247FFB0" w:rsidR="00AB262B" w:rsidRDefault="00AB262B" w:rsidP="001142A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7.2.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749D" w14:textId="2219037D" w:rsidR="00AB262B" w:rsidRDefault="0045208A" w:rsidP="001142A2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A551" w14:textId="7DCC9F5E" w:rsidR="00AB262B" w:rsidRDefault="00AB262B" w:rsidP="002A762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8:45 – 17:30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FF0C" w14:textId="4EC53C62" w:rsidR="00AB262B" w:rsidRDefault="00AB262B" w:rsidP="001142A2">
            <w:pPr>
              <w:spacing w:before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Odborná praxe I.+II.+III. (8 hod.)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5B67" w14:textId="39374D67" w:rsidR="00AB262B" w:rsidRDefault="00AB262B" w:rsidP="001142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Dana Bilíková</w:t>
            </w:r>
          </w:p>
        </w:tc>
      </w:tr>
      <w:tr w:rsidR="001142A2" w:rsidRPr="00357432" w14:paraId="1EF55B03" w14:textId="77777777" w:rsidTr="008533D6">
        <w:trPr>
          <w:trHeight w:val="3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18A" w14:textId="3708355B" w:rsidR="001142A2" w:rsidRPr="003A53D7" w:rsidRDefault="00722A8D" w:rsidP="001142A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</w:t>
            </w:r>
            <w:r w:rsidR="00AB262B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104B" w14:textId="5CF51A66" w:rsidR="001142A2" w:rsidRPr="00D6105F" w:rsidRDefault="0045208A" w:rsidP="0045208A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9D2" w14:textId="5BE8ADEB" w:rsidR="001142A2" w:rsidRPr="00D6105F" w:rsidRDefault="0054101B" w:rsidP="002A762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8:45 – 1</w:t>
            </w:r>
            <w:r w:rsidR="002A7624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:</w:t>
            </w:r>
            <w:r w:rsidR="002A7624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3F8E" w14:textId="2E287C00" w:rsidR="001142A2" w:rsidRPr="00A95FB1" w:rsidRDefault="00AB262B" w:rsidP="001142A2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Řešení krizových situací v týmu</w:t>
            </w:r>
            <w:r w:rsidR="00722A8D">
              <w:rPr>
                <w:rFonts w:ascii="Arial" w:hAnsi="Arial" w:cs="Arial"/>
                <w:bCs/>
                <w:sz w:val="20"/>
              </w:rPr>
              <w:t xml:space="preserve"> (8 hod.)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0493" w14:textId="585DFD9B" w:rsidR="001142A2" w:rsidRPr="00594F96" w:rsidRDefault="00AB262B" w:rsidP="001142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Dana Bernardová, Ph.D.</w:t>
            </w:r>
          </w:p>
        </w:tc>
      </w:tr>
      <w:tr w:rsidR="00AB262B" w:rsidRPr="00357432" w14:paraId="70C06BD6" w14:textId="77777777" w:rsidTr="008533D6">
        <w:trPr>
          <w:trHeight w:val="3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C646" w14:textId="0CEEB497" w:rsidR="00AB262B" w:rsidRDefault="00AB262B" w:rsidP="008533D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7.3.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78F8" w14:textId="7AFD0269" w:rsidR="00AB262B" w:rsidRDefault="0045208A" w:rsidP="008533D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A094" w14:textId="730A2ECD" w:rsidR="00AB262B" w:rsidRDefault="00AB262B" w:rsidP="008533D6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8:45 – 17:30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297B" w14:textId="0BDAE3A6" w:rsidR="00AB262B" w:rsidRDefault="00AB262B" w:rsidP="008533D6">
            <w:pPr>
              <w:pStyle w:val="Podnadpis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Odborná praxe I.+II.+III. (8 hod.)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13C0" w14:textId="38F5446C" w:rsidR="00AB262B" w:rsidRDefault="00AB262B" w:rsidP="008533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Dana Bilíková</w:t>
            </w:r>
          </w:p>
        </w:tc>
      </w:tr>
      <w:tr w:rsidR="00A32BF7" w:rsidRPr="00357432" w14:paraId="3D7E8732" w14:textId="77777777" w:rsidTr="008533D6">
        <w:trPr>
          <w:trHeight w:val="3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533D" w14:textId="742DC9A4" w:rsidR="00A32BF7" w:rsidRDefault="00AB262B" w:rsidP="008533D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722A8D">
              <w:rPr>
                <w:rFonts w:ascii="Arial" w:hAnsi="Arial" w:cs="Arial"/>
                <w:b/>
                <w:sz w:val="20"/>
              </w:rPr>
              <w:t>.3.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1A23" w14:textId="14DC3459" w:rsidR="00A32BF7" w:rsidRPr="00D6105F" w:rsidRDefault="0045208A" w:rsidP="008533D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756D" w14:textId="6752378C" w:rsidR="00A32BF7" w:rsidRPr="00D6105F" w:rsidRDefault="002A7624" w:rsidP="008533D6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8:45</w:t>
            </w:r>
            <w:r w:rsidR="0054101B">
              <w:rPr>
                <w:rFonts w:ascii="Arial" w:hAnsi="Arial" w:cs="Arial"/>
                <w:sz w:val="20"/>
              </w:rPr>
              <w:t xml:space="preserve"> – 17:30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9FBB" w14:textId="3A37807A" w:rsidR="00A32BF7" w:rsidRPr="005A2E3F" w:rsidRDefault="00AB262B" w:rsidP="008533D6">
            <w:pPr>
              <w:pStyle w:val="Podnadpis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Řešení krizových situací v týmu (8 hod.)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8733" w14:textId="42055633" w:rsidR="00A32BF7" w:rsidRPr="00594F96" w:rsidRDefault="00AB262B" w:rsidP="008533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Dana Bernardová, Ph.D.</w:t>
            </w:r>
          </w:p>
        </w:tc>
      </w:tr>
    </w:tbl>
    <w:p w14:paraId="602BE561" w14:textId="77777777" w:rsidR="00A32BF7" w:rsidRDefault="00A32BF7" w:rsidP="00A32BF7">
      <w:pPr>
        <w:pStyle w:val="Podnadpis"/>
        <w:rPr>
          <w:rFonts w:ascii="Arial" w:hAnsi="Arial" w:cs="Arial"/>
          <w:b/>
        </w:rPr>
      </w:pPr>
    </w:p>
    <w:p w14:paraId="0F0BB606" w14:textId="77777777" w:rsidR="00A32BF7" w:rsidRPr="006620AA" w:rsidRDefault="00A32BF7" w:rsidP="00A32BF7">
      <w:pPr>
        <w:pStyle w:val="Podnadpis"/>
        <w:rPr>
          <w:rFonts w:ascii="Arial" w:hAnsi="Arial" w:cs="Arial"/>
          <w:b/>
          <w:bCs/>
          <w:sz w:val="18"/>
          <w:szCs w:val="18"/>
        </w:rPr>
      </w:pPr>
      <w:r w:rsidRPr="006620AA">
        <w:rPr>
          <w:rFonts w:ascii="Arial" w:hAnsi="Arial" w:cs="Arial"/>
          <w:b/>
          <w:bCs/>
          <w:sz w:val="18"/>
          <w:szCs w:val="18"/>
        </w:rPr>
        <w:t>Přehled disciplín a vyučujících v </w:t>
      </w:r>
      <w:r>
        <w:rPr>
          <w:rFonts w:ascii="Arial" w:hAnsi="Arial" w:cs="Arial"/>
          <w:b/>
          <w:bCs/>
          <w:sz w:val="18"/>
          <w:szCs w:val="18"/>
        </w:rPr>
        <w:t>letním</w:t>
      </w:r>
      <w:r w:rsidRPr="006620AA">
        <w:rPr>
          <w:rFonts w:ascii="Arial" w:hAnsi="Arial" w:cs="Arial"/>
          <w:b/>
          <w:bCs/>
          <w:sz w:val="18"/>
          <w:szCs w:val="18"/>
        </w:rPr>
        <w:t xml:space="preserve"> semestru</w:t>
      </w:r>
    </w:p>
    <w:p w14:paraId="4F52BA5A" w14:textId="77777777" w:rsidR="00A32BF7" w:rsidRPr="006620AA" w:rsidRDefault="00A32BF7" w:rsidP="00A32BF7">
      <w:pPr>
        <w:pStyle w:val="Podnadpis"/>
        <w:rPr>
          <w:rFonts w:ascii="Arial" w:hAnsi="Arial" w:cs="Arial"/>
          <w:b/>
          <w:b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992"/>
        <w:gridCol w:w="992"/>
        <w:gridCol w:w="2835"/>
        <w:gridCol w:w="709"/>
        <w:gridCol w:w="567"/>
      </w:tblGrid>
      <w:tr w:rsidR="00A32BF7" w:rsidRPr="006620AA" w14:paraId="2C9A676C" w14:textId="77777777" w:rsidTr="008533D6">
        <w:trPr>
          <w:trHeight w:val="227"/>
        </w:trPr>
        <w:tc>
          <w:tcPr>
            <w:tcW w:w="3794" w:type="dxa"/>
            <w:shd w:val="clear" w:color="auto" w:fill="D9D9D9"/>
            <w:vAlign w:val="center"/>
          </w:tcPr>
          <w:p w14:paraId="33C3F50C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/>
                <w:bCs/>
                <w:sz w:val="18"/>
                <w:szCs w:val="18"/>
              </w:rPr>
              <w:t>Disciplína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F9CABD7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/>
                <w:bCs/>
                <w:sz w:val="18"/>
                <w:szCs w:val="18"/>
              </w:rPr>
              <w:t>Zkratka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879592F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/>
                <w:bCs/>
                <w:sz w:val="18"/>
                <w:szCs w:val="18"/>
              </w:rPr>
              <w:t>Výuka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25F2024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/>
                <w:bCs/>
                <w:sz w:val="18"/>
                <w:szCs w:val="18"/>
              </w:rPr>
              <w:t>Vyučující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660C42B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/>
                <w:bCs/>
                <w:sz w:val="18"/>
                <w:szCs w:val="18"/>
              </w:rPr>
              <w:t>Zak.</w:t>
            </w:r>
          </w:p>
        </w:tc>
        <w:tc>
          <w:tcPr>
            <w:tcW w:w="567" w:type="dxa"/>
            <w:shd w:val="clear" w:color="auto" w:fill="D9D9D9"/>
          </w:tcPr>
          <w:p w14:paraId="39527D37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/>
                <w:bCs/>
                <w:sz w:val="18"/>
                <w:szCs w:val="18"/>
              </w:rPr>
              <w:t>Kr.</w:t>
            </w:r>
          </w:p>
        </w:tc>
      </w:tr>
      <w:tr w:rsidR="00A32BF7" w:rsidRPr="006620AA" w14:paraId="73E6F842" w14:textId="77777777" w:rsidTr="008533D6">
        <w:trPr>
          <w:trHeight w:val="340"/>
        </w:trPr>
        <w:tc>
          <w:tcPr>
            <w:tcW w:w="3794" w:type="dxa"/>
            <w:vAlign w:val="center"/>
          </w:tcPr>
          <w:p w14:paraId="4BE4AB08" w14:textId="168C996D" w:rsidR="00A32BF7" w:rsidRPr="006620AA" w:rsidRDefault="00AB262B" w:rsidP="008533D6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</w:rPr>
              <w:t>Řešení krizových situací v týmu</w:t>
            </w:r>
          </w:p>
        </w:tc>
        <w:tc>
          <w:tcPr>
            <w:tcW w:w="992" w:type="dxa"/>
            <w:vAlign w:val="center"/>
          </w:tcPr>
          <w:p w14:paraId="1E82260E" w14:textId="17E8364A" w:rsidR="00A32BF7" w:rsidRPr="006620AA" w:rsidRDefault="003E6738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RKST</w:t>
            </w:r>
          </w:p>
        </w:tc>
        <w:tc>
          <w:tcPr>
            <w:tcW w:w="992" w:type="dxa"/>
            <w:vAlign w:val="center"/>
          </w:tcPr>
          <w:p w14:paraId="01FA99E4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14:paraId="05EE7927" w14:textId="24EC8269" w:rsidR="00A32BF7" w:rsidRPr="006620AA" w:rsidRDefault="00AB262B" w:rsidP="008533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B262B">
              <w:rPr>
                <w:rFonts w:ascii="Arial" w:hAnsi="Arial" w:cs="Arial"/>
                <w:sz w:val="18"/>
                <w:szCs w:val="18"/>
              </w:rPr>
              <w:t>Mgr. Dana Bernardová, Ph.D.</w:t>
            </w:r>
          </w:p>
        </w:tc>
        <w:tc>
          <w:tcPr>
            <w:tcW w:w="709" w:type="dxa"/>
            <w:vAlign w:val="center"/>
          </w:tcPr>
          <w:p w14:paraId="28AA7EED" w14:textId="204901DD" w:rsidR="00A32BF7" w:rsidRPr="006620AA" w:rsidRDefault="00AB262B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zk</w:t>
            </w:r>
          </w:p>
        </w:tc>
        <w:tc>
          <w:tcPr>
            <w:tcW w:w="567" w:type="dxa"/>
            <w:vAlign w:val="center"/>
          </w:tcPr>
          <w:p w14:paraId="2FD40595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A32BF7" w:rsidRPr="006620AA" w14:paraId="713C8E8C" w14:textId="77777777" w:rsidTr="008533D6">
        <w:trPr>
          <w:trHeight w:val="340"/>
        </w:trPr>
        <w:tc>
          <w:tcPr>
            <w:tcW w:w="3794" w:type="dxa"/>
            <w:vAlign w:val="center"/>
          </w:tcPr>
          <w:p w14:paraId="7ECEFD56" w14:textId="77777777" w:rsidR="00A32BF7" w:rsidRDefault="00A32BF7" w:rsidP="008533D6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 xml:space="preserve">Odborná praxe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I.+</w:t>
            </w:r>
            <w:r w:rsidRPr="006620AA">
              <w:rPr>
                <w:rFonts w:ascii="Arial" w:hAnsi="Arial" w:cs="Arial"/>
                <w:bCs/>
                <w:sz w:val="18"/>
                <w:szCs w:val="18"/>
              </w:rPr>
              <w:t>II.</w:t>
            </w:r>
            <w:r>
              <w:rPr>
                <w:rFonts w:ascii="Arial" w:hAnsi="Arial" w:cs="Arial"/>
                <w:bCs/>
                <w:sz w:val="18"/>
                <w:szCs w:val="18"/>
              </w:rPr>
              <w:t>+III.</w:t>
            </w:r>
          </w:p>
          <w:p w14:paraId="65D9D07D" w14:textId="77777777" w:rsidR="00A32BF7" w:rsidRDefault="00A32BF7" w:rsidP="00A32BF7">
            <w:pPr>
              <w:pStyle w:val="Podnadpis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Mezinárodní rozměr VaV</w:t>
            </w:r>
          </w:p>
          <w:p w14:paraId="70203C2D" w14:textId="77777777" w:rsidR="00A32BF7" w:rsidRDefault="00A32BF7" w:rsidP="00A32BF7">
            <w:pPr>
              <w:pStyle w:val="Podnadpis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Hodnocení vědy a výzkumu</w:t>
            </w:r>
          </w:p>
          <w:p w14:paraId="1FB1725A" w14:textId="77777777" w:rsidR="00A32BF7" w:rsidRDefault="00A32BF7" w:rsidP="00A32BF7">
            <w:pPr>
              <w:pStyle w:val="Podnadpis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Příprava a řízení projektů</w:t>
            </w:r>
          </w:p>
          <w:p w14:paraId="757C9EAA" w14:textId="77777777" w:rsidR="00A32BF7" w:rsidRPr="006620AA" w:rsidRDefault="00A32BF7" w:rsidP="008533D6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A09424" w14:textId="77777777" w:rsidR="00EC712A" w:rsidRDefault="00EC712A" w:rsidP="00EC712A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ODP1</w:t>
            </w:r>
          </w:p>
          <w:p w14:paraId="415FEB8A" w14:textId="77777777" w:rsidR="00EC712A" w:rsidRDefault="00EC712A" w:rsidP="00EC712A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ODP2</w:t>
            </w:r>
          </w:p>
          <w:p w14:paraId="48DFD3E5" w14:textId="17DBEB65" w:rsidR="00A32BF7" w:rsidRPr="006620AA" w:rsidRDefault="00EC712A" w:rsidP="00EC712A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ODP3</w:t>
            </w:r>
          </w:p>
        </w:tc>
        <w:tc>
          <w:tcPr>
            <w:tcW w:w="992" w:type="dxa"/>
            <w:vAlign w:val="center"/>
          </w:tcPr>
          <w:p w14:paraId="4DD0E703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16 + 80</w:t>
            </w:r>
          </w:p>
        </w:tc>
        <w:tc>
          <w:tcPr>
            <w:tcW w:w="2835" w:type="dxa"/>
            <w:vAlign w:val="center"/>
          </w:tcPr>
          <w:p w14:paraId="7373F993" w14:textId="77777777" w:rsidR="00A32BF7" w:rsidRDefault="00A32BF7" w:rsidP="008533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0AA">
              <w:rPr>
                <w:rFonts w:ascii="Arial" w:hAnsi="Arial" w:cs="Arial"/>
                <w:sz w:val="18"/>
                <w:szCs w:val="18"/>
              </w:rPr>
              <w:t>Prof. PhDr. Dušan Lužný, Ph.D.</w:t>
            </w:r>
          </w:p>
          <w:p w14:paraId="623B2A5D" w14:textId="76D1AB6F" w:rsidR="009B51A4" w:rsidRPr="006620AA" w:rsidRDefault="009B51A4" w:rsidP="008533D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Dana Bilíková</w:t>
            </w:r>
          </w:p>
        </w:tc>
        <w:tc>
          <w:tcPr>
            <w:tcW w:w="709" w:type="dxa"/>
            <w:vAlign w:val="center"/>
          </w:tcPr>
          <w:p w14:paraId="12D52E8B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zpt</w:t>
            </w:r>
          </w:p>
        </w:tc>
        <w:tc>
          <w:tcPr>
            <w:tcW w:w="567" w:type="dxa"/>
            <w:vAlign w:val="center"/>
          </w:tcPr>
          <w:p w14:paraId="17674E89" w14:textId="77777777" w:rsidR="00A32BF7" w:rsidRPr="006620AA" w:rsidRDefault="00A32BF7" w:rsidP="008533D6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20AA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595D4B" w:rsidRPr="006620AA" w14:paraId="0DD2BD29" w14:textId="77777777" w:rsidTr="008533D6">
        <w:trPr>
          <w:trHeight w:val="340"/>
        </w:trPr>
        <w:tc>
          <w:tcPr>
            <w:tcW w:w="3794" w:type="dxa"/>
            <w:vAlign w:val="center"/>
          </w:tcPr>
          <w:p w14:paraId="0134FFB8" w14:textId="77777777" w:rsidR="00595D4B" w:rsidRDefault="00595D4B" w:rsidP="00595D4B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Státnicové disciplíny*</w:t>
            </w:r>
          </w:p>
          <w:p w14:paraId="3B357437" w14:textId="1120BAAC" w:rsidR="00595D4B" w:rsidRPr="006620AA" w:rsidRDefault="00595D4B" w:rsidP="00595D4B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-zapisují studenti, kteří hodlají vykonávat státní zkoušku v LS ak. roku 202</w:t>
            </w:r>
            <w:r w:rsidR="00AB262B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/202</w:t>
            </w:r>
            <w:r w:rsidR="00AB262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43EFE3A4" w14:textId="77777777" w:rsidR="00595D4B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MVDP*</w:t>
            </w:r>
          </w:p>
          <w:p w14:paraId="64FCD175" w14:textId="77777777" w:rsidR="00595D4B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SZMV*</w:t>
            </w:r>
          </w:p>
          <w:p w14:paraId="51FC6F43" w14:textId="77777777" w:rsidR="00595D4B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SZSV*</w:t>
            </w:r>
          </w:p>
          <w:p w14:paraId="0CB8366E" w14:textId="5C453D8C" w:rsidR="00595D4B" w:rsidRPr="006620AA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SZZMV*</w:t>
            </w:r>
          </w:p>
        </w:tc>
        <w:tc>
          <w:tcPr>
            <w:tcW w:w="992" w:type="dxa"/>
            <w:vAlign w:val="center"/>
          </w:tcPr>
          <w:p w14:paraId="120CC247" w14:textId="77777777" w:rsidR="00595D4B" w:rsidRPr="006620AA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85C6A2" w14:textId="77777777" w:rsidR="00595D4B" w:rsidRPr="006620AA" w:rsidRDefault="00595D4B" w:rsidP="00595D4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21E81A" w14:textId="77777777" w:rsidR="00595D4B" w:rsidRPr="006620AA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D21093" w14:textId="2E734CA1" w:rsidR="00595D4B" w:rsidRPr="006620AA" w:rsidRDefault="00595D4B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6854" w:rsidRPr="006620AA" w14:paraId="45A58F10" w14:textId="77777777" w:rsidTr="008533D6">
        <w:trPr>
          <w:trHeight w:val="340"/>
        </w:trPr>
        <w:tc>
          <w:tcPr>
            <w:tcW w:w="3794" w:type="dxa"/>
            <w:vAlign w:val="center"/>
          </w:tcPr>
          <w:p w14:paraId="21773723" w14:textId="1FFECC37" w:rsidR="00A66854" w:rsidRDefault="00A66854" w:rsidP="00595D4B">
            <w:pPr>
              <w:pStyle w:val="Podnadpis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Diplomový seminář 3</w:t>
            </w:r>
          </w:p>
        </w:tc>
        <w:tc>
          <w:tcPr>
            <w:tcW w:w="992" w:type="dxa"/>
            <w:vAlign w:val="center"/>
          </w:tcPr>
          <w:p w14:paraId="758B07F0" w14:textId="1185EA35" w:rsidR="00A66854" w:rsidRDefault="00A66854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DIP3</w:t>
            </w:r>
          </w:p>
        </w:tc>
        <w:tc>
          <w:tcPr>
            <w:tcW w:w="992" w:type="dxa"/>
            <w:vAlign w:val="center"/>
          </w:tcPr>
          <w:p w14:paraId="71BC744D" w14:textId="47566DED" w:rsidR="00A66854" w:rsidRPr="006620AA" w:rsidRDefault="00A66854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Bez rozvrhu</w:t>
            </w:r>
          </w:p>
        </w:tc>
        <w:tc>
          <w:tcPr>
            <w:tcW w:w="2835" w:type="dxa"/>
            <w:vAlign w:val="center"/>
          </w:tcPr>
          <w:p w14:paraId="65C6A063" w14:textId="77777777" w:rsidR="00A66854" w:rsidRPr="006620AA" w:rsidRDefault="00A66854" w:rsidP="00595D4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03DDE5" w14:textId="77777777" w:rsidR="00A66854" w:rsidRPr="006620AA" w:rsidRDefault="00A66854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644B31" w14:textId="77777777" w:rsidR="00A66854" w:rsidRPr="006620AA" w:rsidRDefault="00A66854" w:rsidP="00595D4B">
            <w:pPr>
              <w:pStyle w:val="Podnadpis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8AF74A1" w14:textId="77777777" w:rsidR="00A32BF7" w:rsidRDefault="00A32BF7" w:rsidP="00A32BF7">
      <w:pPr>
        <w:pStyle w:val="Podnadpis"/>
        <w:rPr>
          <w:rFonts w:ascii="Arial" w:hAnsi="Arial" w:cs="Arial"/>
          <w:b/>
          <w:sz w:val="18"/>
          <w:szCs w:val="18"/>
        </w:rPr>
      </w:pPr>
    </w:p>
    <w:p w14:paraId="2E1A412C" w14:textId="77777777" w:rsidR="00A32BF7" w:rsidRDefault="00A32BF7" w:rsidP="00A32BF7">
      <w:pPr>
        <w:pStyle w:val="Podnadpis"/>
        <w:rPr>
          <w:rFonts w:ascii="Arial" w:hAnsi="Arial" w:cs="Arial"/>
          <w:b/>
          <w:sz w:val="18"/>
          <w:szCs w:val="18"/>
        </w:rPr>
      </w:pPr>
    </w:p>
    <w:p w14:paraId="2B783EA7" w14:textId="77777777" w:rsidR="0024763F" w:rsidRDefault="0024763F"/>
    <w:sectPr w:rsidR="0024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6780"/>
    <w:multiLevelType w:val="hybridMultilevel"/>
    <w:tmpl w:val="CBF2A6EC"/>
    <w:lvl w:ilvl="0" w:tplc="E6CA5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8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51"/>
    <w:rsid w:val="001142A2"/>
    <w:rsid w:val="0024763F"/>
    <w:rsid w:val="002A7624"/>
    <w:rsid w:val="002B12CA"/>
    <w:rsid w:val="002D2395"/>
    <w:rsid w:val="00315BC7"/>
    <w:rsid w:val="003E6738"/>
    <w:rsid w:val="0045208A"/>
    <w:rsid w:val="0045489A"/>
    <w:rsid w:val="0054101B"/>
    <w:rsid w:val="00574CF4"/>
    <w:rsid w:val="00595D4B"/>
    <w:rsid w:val="00631EE1"/>
    <w:rsid w:val="006545D6"/>
    <w:rsid w:val="00722A8D"/>
    <w:rsid w:val="0072730D"/>
    <w:rsid w:val="0076509E"/>
    <w:rsid w:val="007C6329"/>
    <w:rsid w:val="00893CDD"/>
    <w:rsid w:val="009B51A4"/>
    <w:rsid w:val="00A17B48"/>
    <w:rsid w:val="00A32BF7"/>
    <w:rsid w:val="00A66854"/>
    <w:rsid w:val="00A746F9"/>
    <w:rsid w:val="00A830EC"/>
    <w:rsid w:val="00A979F3"/>
    <w:rsid w:val="00AB262B"/>
    <w:rsid w:val="00B12D51"/>
    <w:rsid w:val="00B76141"/>
    <w:rsid w:val="00C0786B"/>
    <w:rsid w:val="00C674B6"/>
    <w:rsid w:val="00D023B7"/>
    <w:rsid w:val="00D961B6"/>
    <w:rsid w:val="00EC712A"/>
    <w:rsid w:val="00F10CA1"/>
    <w:rsid w:val="00FB5F64"/>
    <w:rsid w:val="00FE5BB4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E8CF"/>
  <w15:chartTrackingRefBased/>
  <w15:docId w15:val="{30129318-C6A7-A64A-85EA-4EE789FA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BF7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2BF7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78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078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qFormat/>
    <w:rsid w:val="00A32BF7"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2BF7"/>
    <w:rPr>
      <w:rFonts w:ascii="Times New Roman" w:eastAsia="Times New Roman" w:hAnsi="Times New Roman" w:cs="Times New Roman"/>
      <w:b/>
      <w:bCs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32BF7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Podnadpis">
    <w:name w:val="Subtitle"/>
    <w:aliases w:val="Podtitul"/>
    <w:basedOn w:val="Normln"/>
    <w:link w:val="PodnadpisChar1"/>
    <w:qFormat/>
    <w:rsid w:val="00A32BF7"/>
    <w:rPr>
      <w:szCs w:val="20"/>
    </w:rPr>
  </w:style>
  <w:style w:type="character" w:customStyle="1" w:styleId="PodnadpisChar">
    <w:name w:val="Podnadpis Char"/>
    <w:basedOn w:val="Standardnpsmoodstavce"/>
    <w:uiPriority w:val="11"/>
    <w:rsid w:val="00A32BF7"/>
    <w:rPr>
      <w:rFonts w:eastAsiaTheme="minorEastAsia"/>
      <w:color w:val="5A5A5A" w:themeColor="text1" w:themeTint="A5"/>
      <w:spacing w:val="15"/>
      <w:sz w:val="22"/>
      <w:szCs w:val="22"/>
      <w:lang w:eastAsia="cs-CZ"/>
    </w:rPr>
  </w:style>
  <w:style w:type="character" w:customStyle="1" w:styleId="PodnadpisChar1">
    <w:name w:val="Podnadpis Char1"/>
    <w:aliases w:val="Podtitul Char"/>
    <w:link w:val="Podnadpis"/>
    <w:rsid w:val="00A32BF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78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0786B"/>
    <w:rPr>
      <w:rFonts w:asciiTheme="majorHAnsi" w:eastAsiaTheme="majorEastAsia" w:hAnsiTheme="majorHAnsi" w:cstheme="majorBidi"/>
      <w:color w:val="2F5496" w:themeColor="accent1" w:themeShade="B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Bilikova Dana</dc:creator>
  <cp:keywords/>
  <dc:description/>
  <cp:lastModifiedBy>Merz Lukas</cp:lastModifiedBy>
  <cp:revision>6</cp:revision>
  <dcterms:created xsi:type="dcterms:W3CDTF">2024-12-18T08:27:00Z</dcterms:created>
  <dcterms:modified xsi:type="dcterms:W3CDTF">2025-01-21T08:10:00Z</dcterms:modified>
</cp:coreProperties>
</file>